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B60" w:rsidRDefault="00190B60" w:rsidP="006D4A33">
      <w:pPr>
        <w:spacing w:before="240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ru-RU"/>
        </w:rPr>
      </w:pPr>
      <w:r w:rsidRPr="00190B60"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ru-RU"/>
        </w:rPr>
        <w:t xml:space="preserve">В рамках краевого профессионального объединения учителей информатики и ИКТ КГБОУ АКИПКРО проводит </w:t>
      </w:r>
      <w:proofErr w:type="spellStart"/>
      <w:r w:rsidRPr="00190B60"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ru-RU"/>
        </w:rPr>
        <w:t>вебинар</w:t>
      </w:r>
      <w:proofErr w:type="spellEnd"/>
      <w:r w:rsidRPr="00190B60"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ru-RU"/>
        </w:rPr>
        <w:t xml:space="preserve"> по теме "</w:t>
      </w:r>
      <w:r w:rsidRPr="001B7E89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Проектные методы преподавания программирования в школе</w:t>
      </w:r>
      <w:r w:rsidRPr="00190B60"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ru-RU"/>
        </w:rPr>
        <w:t>".</w:t>
      </w:r>
    </w:p>
    <w:p w:rsidR="006D4A33" w:rsidRPr="00190B60" w:rsidRDefault="006D4A33" w:rsidP="006D4A33">
      <w:pPr>
        <w:spacing w:before="240"/>
        <w:ind w:firstLine="709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ru-RU"/>
        </w:rPr>
      </w:pPr>
      <w:proofErr w:type="spellStart"/>
      <w:r w:rsidRPr="006D4A33"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ru-RU"/>
        </w:rPr>
        <w:t>Вебинар</w:t>
      </w:r>
      <w:proofErr w:type="spellEnd"/>
      <w:r w:rsidRPr="006D4A33"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ru-RU"/>
        </w:rPr>
        <w:t xml:space="preserve"> проводится в рамках модернизации системы образования в соответствии с ФГОС ООО.</w:t>
      </w:r>
    </w:p>
    <w:p w:rsidR="00190B60" w:rsidRPr="00190B60" w:rsidRDefault="00190B60" w:rsidP="006D4A33">
      <w:pPr>
        <w:spacing w:before="240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ru-RU"/>
        </w:rPr>
      </w:pPr>
      <w:r w:rsidRPr="00190B60"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ru-RU"/>
        </w:rPr>
        <w:t>Время проведения</w:t>
      </w:r>
      <w:r w:rsidR="001B7E89"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ru-RU"/>
        </w:rPr>
        <w:t>:</w:t>
      </w:r>
      <w:r w:rsidRPr="00190B60"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ru-RU"/>
        </w:rPr>
        <w:t xml:space="preserve"> </w:t>
      </w:r>
      <w:r w:rsidR="006D4A33" w:rsidRPr="001B7E89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с</w:t>
      </w:r>
      <w:r w:rsidRPr="001B7E89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 14:00 час</w:t>
      </w:r>
      <w:proofErr w:type="gramStart"/>
      <w:r w:rsidR="006D4A33" w:rsidRPr="001B7E89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.</w:t>
      </w:r>
      <w:proofErr w:type="gramEnd"/>
      <w:r w:rsidRPr="001B7E89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 </w:t>
      </w:r>
      <w:proofErr w:type="gramStart"/>
      <w:r w:rsidR="006D4A33" w:rsidRPr="001B7E89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д</w:t>
      </w:r>
      <w:proofErr w:type="gramEnd"/>
      <w:r w:rsidR="006D4A33" w:rsidRPr="001B7E89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о 15:00 час. </w:t>
      </w:r>
      <w:r w:rsidRPr="001B7E89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20.02.2014 г.</w:t>
      </w:r>
      <w:r w:rsidRPr="00190B60"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ru-RU"/>
        </w:rPr>
        <w:t xml:space="preserve"> </w:t>
      </w:r>
    </w:p>
    <w:p w:rsidR="00190B60" w:rsidRPr="00190B60" w:rsidRDefault="00190B60" w:rsidP="006D4A33">
      <w:pPr>
        <w:spacing w:before="240"/>
        <w:ind w:firstLine="709"/>
        <w:outlineLvl w:val="0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90B6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Место проведения </w:t>
      </w:r>
      <w:proofErr w:type="spellStart"/>
      <w:r w:rsidRPr="00190B6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вебинара</w:t>
      </w:r>
      <w:proofErr w:type="spellEnd"/>
      <w:r w:rsidRPr="00190B6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должно быть обеспечено компьютером с выходом в Интернет, микрофоном и колонками.</w:t>
      </w:r>
    </w:p>
    <w:p w:rsidR="00190B60" w:rsidRDefault="006D4A33" w:rsidP="006D4A33">
      <w:pPr>
        <w:spacing w:after="0"/>
        <w:ind w:firstLine="709"/>
        <w:outlineLvl w:val="0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Вопросы, обсуждаемые на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вебинаре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:</w:t>
      </w:r>
    </w:p>
    <w:p w:rsidR="006D4A33" w:rsidRPr="006D4A33" w:rsidRDefault="006D4A33" w:rsidP="006D4A33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6D4A33">
        <w:rPr>
          <w:rFonts w:ascii="Times New Roman" w:hAnsi="Times New Roman" w:cs="Times New Roman"/>
          <w:sz w:val="28"/>
          <w:szCs w:val="28"/>
        </w:rPr>
        <w:t>1. Теория проектного обучения.</w:t>
      </w:r>
    </w:p>
    <w:p w:rsidR="006D4A33" w:rsidRPr="006D4A33" w:rsidRDefault="006D4A33" w:rsidP="006D4A33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6D4A33">
        <w:rPr>
          <w:rFonts w:ascii="Times New Roman" w:hAnsi="Times New Roman" w:cs="Times New Roman"/>
          <w:sz w:val="28"/>
          <w:szCs w:val="28"/>
        </w:rPr>
        <w:t>2. Освоение проектного метода на примере численного интегрирования.</w:t>
      </w:r>
    </w:p>
    <w:p w:rsidR="006D4A33" w:rsidRPr="006D4A33" w:rsidRDefault="006D4A33" w:rsidP="006D4A33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6D4A33">
        <w:rPr>
          <w:rFonts w:ascii="Times New Roman" w:hAnsi="Times New Roman" w:cs="Times New Roman"/>
          <w:sz w:val="28"/>
          <w:szCs w:val="28"/>
        </w:rPr>
        <w:t>3. Метод статистических испытаний.</w:t>
      </w:r>
    </w:p>
    <w:p w:rsidR="006D4A33" w:rsidRPr="006D4A33" w:rsidRDefault="006D4A33" w:rsidP="006D4A33">
      <w:pPr>
        <w:ind w:left="1134"/>
        <w:rPr>
          <w:rFonts w:ascii="Times New Roman" w:hAnsi="Times New Roman" w:cs="Times New Roman"/>
          <w:sz w:val="28"/>
          <w:szCs w:val="28"/>
        </w:rPr>
      </w:pPr>
      <w:r w:rsidRPr="006D4A33">
        <w:rPr>
          <w:rFonts w:ascii="Times New Roman" w:hAnsi="Times New Roman" w:cs="Times New Roman"/>
          <w:sz w:val="28"/>
          <w:szCs w:val="28"/>
        </w:rPr>
        <w:t>4. Технология проектирования.</w:t>
      </w:r>
    </w:p>
    <w:p w:rsidR="00190B60" w:rsidRPr="00190B60" w:rsidRDefault="00190B60" w:rsidP="006D4A33">
      <w:pPr>
        <w:ind w:firstLine="709"/>
        <w:outlineLvl w:val="0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Вебинар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пров</w:t>
      </w:r>
      <w:r w:rsidR="006D4A3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дит: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Аборнев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Сергей Михайлович, </w:t>
      </w:r>
      <w:proofErr w:type="spellStart"/>
      <w:r w:rsidR="00A6149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к.ф.м</w:t>
      </w:r>
      <w:proofErr w:type="gramStart"/>
      <w:r w:rsidR="00A6149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.н</w:t>
      </w:r>
      <w:proofErr w:type="spellEnd"/>
      <w:proofErr w:type="gramEnd"/>
      <w:r w:rsidR="00A6149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 доцент</w:t>
      </w:r>
    </w:p>
    <w:p w:rsidR="00190B60" w:rsidRPr="00190B60" w:rsidRDefault="00190B60" w:rsidP="006D4A33">
      <w:pPr>
        <w:spacing w:after="0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190B6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Для участия в </w:t>
      </w:r>
      <w:proofErr w:type="spellStart"/>
      <w:r w:rsidRPr="00190B60">
        <w:rPr>
          <w:rFonts w:ascii="Times New Roman" w:eastAsia="Times New Roman" w:hAnsi="Times New Roman" w:cs="Times New Roman"/>
          <w:sz w:val="28"/>
          <w:szCs w:val="24"/>
          <w:lang w:eastAsia="ar-SA"/>
        </w:rPr>
        <w:t>вебинаре</w:t>
      </w:r>
      <w:proofErr w:type="spellEnd"/>
      <w:r w:rsidRPr="00190B6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необходимо:</w:t>
      </w:r>
    </w:p>
    <w:p w:rsidR="00190B60" w:rsidRPr="00190B60" w:rsidRDefault="00190B60" w:rsidP="006D4A33">
      <w:pPr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190B6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1) направить на адрес электронной почты </w:t>
      </w:r>
      <w:hyperlink r:id="rId5" w:history="1">
        <w:r w:rsidRPr="00190B60">
          <w:rPr>
            <w:rStyle w:val="a5"/>
            <w:rFonts w:ascii="Times New Roman" w:eastAsia="Times New Roman" w:hAnsi="Times New Roman" w:cs="Times New Roman"/>
            <w:sz w:val="28"/>
            <w:szCs w:val="24"/>
            <w:lang w:val="en-US" w:eastAsia="ar-SA"/>
          </w:rPr>
          <w:t>yurkinat</w:t>
        </w:r>
        <w:r w:rsidRPr="00190B60">
          <w:rPr>
            <w:rStyle w:val="a5"/>
            <w:rFonts w:ascii="Times New Roman" w:eastAsia="Times New Roman" w:hAnsi="Times New Roman" w:cs="Times New Roman"/>
            <w:sz w:val="28"/>
            <w:szCs w:val="24"/>
            <w:lang w:eastAsia="ar-SA"/>
          </w:rPr>
          <w:t>00@</w:t>
        </w:r>
        <w:r w:rsidRPr="00190B60">
          <w:rPr>
            <w:rStyle w:val="a5"/>
            <w:rFonts w:ascii="Times New Roman" w:eastAsia="Times New Roman" w:hAnsi="Times New Roman" w:cs="Times New Roman"/>
            <w:sz w:val="28"/>
            <w:szCs w:val="24"/>
            <w:lang w:val="en-US" w:eastAsia="ar-SA"/>
          </w:rPr>
          <w:t>mail</w:t>
        </w:r>
        <w:r w:rsidRPr="00190B60">
          <w:rPr>
            <w:rStyle w:val="a5"/>
            <w:rFonts w:ascii="Times New Roman" w:eastAsia="Times New Roman" w:hAnsi="Times New Roman" w:cs="Times New Roman"/>
            <w:sz w:val="28"/>
            <w:szCs w:val="24"/>
            <w:lang w:eastAsia="ar-SA"/>
          </w:rPr>
          <w:t>.</w:t>
        </w:r>
        <w:r w:rsidRPr="00190B60">
          <w:rPr>
            <w:rStyle w:val="a5"/>
            <w:rFonts w:ascii="Times New Roman" w:eastAsia="Times New Roman" w:hAnsi="Times New Roman" w:cs="Times New Roman"/>
            <w:sz w:val="28"/>
            <w:szCs w:val="24"/>
            <w:lang w:val="en-US" w:eastAsia="ar-SA"/>
          </w:rPr>
          <w:t>ru</w:t>
        </w:r>
      </w:hyperlink>
      <w:r w:rsidRPr="00190B6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в срок до 18.02.2014 г.</w:t>
      </w:r>
      <w:r w:rsidRPr="00190B60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</w:t>
      </w:r>
      <w:r w:rsidRPr="00190B60">
        <w:rPr>
          <w:rFonts w:ascii="Times New Roman" w:eastAsia="Times New Roman" w:hAnsi="Times New Roman" w:cs="Times New Roman"/>
          <w:sz w:val="28"/>
          <w:szCs w:val="24"/>
          <w:lang w:eastAsia="ar-SA"/>
        </w:rPr>
        <w:t>в формате «..</w:t>
      </w:r>
      <w:r w:rsidRPr="00190B60">
        <w:rPr>
          <w:rFonts w:ascii="Times New Roman" w:eastAsia="Times New Roman" w:hAnsi="Times New Roman" w:cs="Times New Roman"/>
          <w:sz w:val="28"/>
          <w:szCs w:val="24"/>
          <w:lang w:val="en-US" w:eastAsia="ar-SA"/>
        </w:rPr>
        <w:t>doc</w:t>
      </w:r>
      <w:r w:rsidRPr="00190B60">
        <w:rPr>
          <w:rFonts w:ascii="Times New Roman" w:eastAsia="Times New Roman" w:hAnsi="Times New Roman" w:cs="Times New Roman"/>
          <w:sz w:val="28"/>
          <w:szCs w:val="24"/>
          <w:lang w:eastAsia="ar-SA"/>
        </w:rPr>
        <w:t>»</w:t>
      </w:r>
      <w:r w:rsidRPr="00190B60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</w:t>
      </w:r>
      <w:r w:rsidRPr="00190B60">
        <w:rPr>
          <w:rFonts w:ascii="Times New Roman" w:eastAsia="Times New Roman" w:hAnsi="Times New Roman" w:cs="Times New Roman"/>
          <w:sz w:val="28"/>
          <w:szCs w:val="24"/>
          <w:lang w:eastAsia="ar-SA"/>
        </w:rPr>
        <w:t>по следующей форме: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9"/>
        <w:gridCol w:w="1642"/>
        <w:gridCol w:w="1675"/>
        <w:gridCol w:w="1977"/>
        <w:gridCol w:w="2318"/>
      </w:tblGrid>
      <w:tr w:rsidR="006D4A33" w:rsidRPr="00190B60" w:rsidTr="006D4A33">
        <w:tc>
          <w:tcPr>
            <w:tcW w:w="1023" w:type="pct"/>
          </w:tcPr>
          <w:p w:rsidR="006D4A33" w:rsidRPr="00190B60" w:rsidRDefault="006D4A33" w:rsidP="006D4A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190B60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Ф.И.О. полностью</w:t>
            </w:r>
          </w:p>
        </w:tc>
        <w:tc>
          <w:tcPr>
            <w:tcW w:w="858" w:type="pct"/>
          </w:tcPr>
          <w:p w:rsidR="006D4A33" w:rsidRPr="00190B60" w:rsidRDefault="006D4A33" w:rsidP="006D4A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190B60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Район/</w:t>
            </w:r>
          </w:p>
          <w:p w:rsidR="006D4A33" w:rsidRPr="00190B60" w:rsidRDefault="006D4A33" w:rsidP="006D4A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190B60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город</w:t>
            </w:r>
          </w:p>
        </w:tc>
        <w:tc>
          <w:tcPr>
            <w:tcW w:w="875" w:type="pct"/>
          </w:tcPr>
          <w:p w:rsidR="006D4A33" w:rsidRPr="00190B60" w:rsidRDefault="006D4A33" w:rsidP="006D4A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190B60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МОУО / ОУ</w:t>
            </w:r>
          </w:p>
        </w:tc>
        <w:tc>
          <w:tcPr>
            <w:tcW w:w="1033" w:type="pct"/>
          </w:tcPr>
          <w:p w:rsidR="006D4A33" w:rsidRPr="00190B60" w:rsidRDefault="006D4A33" w:rsidP="006D4A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190B60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Должность </w:t>
            </w:r>
          </w:p>
        </w:tc>
        <w:tc>
          <w:tcPr>
            <w:tcW w:w="1211" w:type="pct"/>
          </w:tcPr>
          <w:p w:rsidR="006D4A33" w:rsidRPr="00190B60" w:rsidRDefault="006D4A33" w:rsidP="006D4A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190B60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Электронный  адрес</w:t>
            </w:r>
          </w:p>
        </w:tc>
      </w:tr>
      <w:tr w:rsidR="006D4A33" w:rsidRPr="00190B60" w:rsidTr="006D4A33">
        <w:tc>
          <w:tcPr>
            <w:tcW w:w="1023" w:type="pct"/>
          </w:tcPr>
          <w:p w:rsidR="006D4A33" w:rsidRPr="00190B60" w:rsidRDefault="006D4A33" w:rsidP="006D4A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858" w:type="pct"/>
          </w:tcPr>
          <w:p w:rsidR="006D4A33" w:rsidRPr="00190B60" w:rsidRDefault="006D4A33" w:rsidP="006D4A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875" w:type="pct"/>
          </w:tcPr>
          <w:p w:rsidR="006D4A33" w:rsidRPr="00190B60" w:rsidRDefault="006D4A33" w:rsidP="006D4A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1033" w:type="pct"/>
          </w:tcPr>
          <w:p w:rsidR="006D4A33" w:rsidRPr="00190B60" w:rsidRDefault="006D4A33" w:rsidP="006D4A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1211" w:type="pct"/>
          </w:tcPr>
          <w:p w:rsidR="006D4A33" w:rsidRPr="00190B60" w:rsidRDefault="006D4A33" w:rsidP="006D4A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</w:tbl>
    <w:p w:rsidR="00902C2A" w:rsidRDefault="007B1113" w:rsidP="006D4A33">
      <w:pPr>
        <w:spacing w:before="240"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2) </w:t>
      </w:r>
      <w:r w:rsidR="00902C2A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ответом на заявку будет выслана ссылка для регистрации на </w:t>
      </w:r>
      <w:proofErr w:type="spellStart"/>
      <w:r w:rsidR="00902C2A">
        <w:rPr>
          <w:rFonts w:ascii="Times New Roman" w:eastAsia="Times New Roman" w:hAnsi="Times New Roman" w:cs="Times New Roman"/>
          <w:sz w:val="28"/>
          <w:szCs w:val="24"/>
          <w:lang w:eastAsia="ar-SA"/>
        </w:rPr>
        <w:t>вебинаре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;</w:t>
      </w:r>
    </w:p>
    <w:p w:rsidR="00190B60" w:rsidRPr="00190B60" w:rsidRDefault="007B1113" w:rsidP="006D4A33">
      <w:pPr>
        <w:spacing w:before="240"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3</w:t>
      </w:r>
      <w:r w:rsidR="00902C2A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) </w:t>
      </w:r>
      <w:r w:rsidR="00190B60" w:rsidRPr="00190B6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для подключения к </w:t>
      </w:r>
      <w:proofErr w:type="spellStart"/>
      <w:r w:rsidR="00190B60" w:rsidRPr="00190B60">
        <w:rPr>
          <w:rFonts w:ascii="Times New Roman" w:eastAsia="Times New Roman" w:hAnsi="Times New Roman" w:cs="Times New Roman"/>
          <w:sz w:val="28"/>
          <w:szCs w:val="24"/>
          <w:lang w:eastAsia="ar-SA"/>
        </w:rPr>
        <w:t>вебинару</w:t>
      </w:r>
      <w:proofErr w:type="spellEnd"/>
      <w:r w:rsidR="00190B60" w:rsidRPr="00190B6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необходимо пройти по ссылке </w:t>
      </w:r>
      <w:r w:rsidR="00902C2A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и зарегистрироваться </w:t>
      </w:r>
      <w:r w:rsidR="00190B60" w:rsidRPr="00190B60">
        <w:rPr>
          <w:rFonts w:ascii="Times New Roman" w:eastAsia="Times New Roman" w:hAnsi="Times New Roman" w:cs="Times New Roman"/>
          <w:sz w:val="28"/>
          <w:szCs w:val="24"/>
          <w:lang w:eastAsia="ar-SA"/>
        </w:rPr>
        <w:t>(регистрация участников в 13:45 час. 20.02.2014 г.)</w:t>
      </w:r>
    </w:p>
    <w:p w:rsidR="00190B60" w:rsidRPr="00190B60" w:rsidRDefault="00190B60" w:rsidP="006D4A3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02C2A" w:rsidRPr="00967FC0" w:rsidRDefault="00902C2A" w:rsidP="006D4A33">
      <w:pPr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ar-SA"/>
        </w:rPr>
      </w:pPr>
      <w:r w:rsidRPr="00967FC0">
        <w:rPr>
          <w:rFonts w:ascii="Times New Roman" w:eastAsia="Times New Roman" w:hAnsi="Times New Roman" w:cs="Times New Roman"/>
          <w:b/>
          <w:i/>
          <w:sz w:val="28"/>
          <w:szCs w:val="24"/>
          <w:lang w:eastAsia="ar-SA"/>
        </w:rPr>
        <w:t>Количество подключений будет ограничено</w:t>
      </w:r>
      <w:r w:rsidR="007B1113">
        <w:rPr>
          <w:rFonts w:ascii="Times New Roman" w:eastAsia="Times New Roman" w:hAnsi="Times New Roman" w:cs="Times New Roman"/>
          <w:b/>
          <w:i/>
          <w:sz w:val="28"/>
          <w:szCs w:val="24"/>
          <w:lang w:eastAsia="ar-SA"/>
        </w:rPr>
        <w:t xml:space="preserve"> 30</w:t>
      </w:r>
      <w:r w:rsidRPr="00967FC0">
        <w:rPr>
          <w:rFonts w:ascii="Times New Roman" w:eastAsia="Times New Roman" w:hAnsi="Times New Roman" w:cs="Times New Roman"/>
          <w:b/>
          <w:i/>
          <w:sz w:val="28"/>
          <w:szCs w:val="24"/>
          <w:lang w:eastAsia="ar-SA"/>
        </w:rPr>
        <w:t xml:space="preserve">, поэтому просим Вас использовать групповые формы работы в </w:t>
      </w:r>
      <w:proofErr w:type="spellStart"/>
      <w:r w:rsidRPr="00967FC0">
        <w:rPr>
          <w:rFonts w:ascii="Times New Roman" w:eastAsia="Times New Roman" w:hAnsi="Times New Roman" w:cs="Times New Roman"/>
          <w:b/>
          <w:i/>
          <w:sz w:val="28"/>
          <w:szCs w:val="24"/>
          <w:lang w:eastAsia="ar-SA"/>
        </w:rPr>
        <w:t>вебинаре</w:t>
      </w:r>
      <w:proofErr w:type="spellEnd"/>
      <w:r w:rsidRPr="00967FC0">
        <w:rPr>
          <w:rFonts w:ascii="Times New Roman" w:eastAsia="Times New Roman" w:hAnsi="Times New Roman" w:cs="Times New Roman"/>
          <w:b/>
          <w:i/>
          <w:sz w:val="28"/>
          <w:szCs w:val="24"/>
          <w:lang w:eastAsia="ar-SA"/>
        </w:rPr>
        <w:t>.</w:t>
      </w:r>
    </w:p>
    <w:p w:rsidR="00321596" w:rsidRPr="00190B60" w:rsidRDefault="00190B60" w:rsidP="006D4A33">
      <w:pPr>
        <w:spacing w:after="0"/>
        <w:ind w:firstLine="709"/>
        <w:jc w:val="both"/>
        <w:rPr>
          <w:sz w:val="24"/>
        </w:rPr>
      </w:pPr>
      <w:proofErr w:type="gramStart"/>
      <w:r w:rsidRPr="00190B6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Дополнительную информацию можно получить на кафедре информатики и ИКТ АКИПКРО (тел.: 3852-36-19-80, </w:t>
      </w:r>
      <w:proofErr w:type="spellStart"/>
      <w:r w:rsidRPr="00190B60">
        <w:rPr>
          <w:rFonts w:ascii="Times New Roman" w:eastAsia="Times New Roman" w:hAnsi="Times New Roman" w:cs="Times New Roman"/>
          <w:sz w:val="28"/>
          <w:szCs w:val="24"/>
          <w:lang w:eastAsia="ar-SA"/>
        </w:rPr>
        <w:t>эл</w:t>
      </w:r>
      <w:proofErr w:type="spellEnd"/>
      <w:r w:rsidRPr="00190B60">
        <w:rPr>
          <w:rFonts w:ascii="Times New Roman" w:eastAsia="Times New Roman" w:hAnsi="Times New Roman" w:cs="Times New Roman"/>
          <w:sz w:val="28"/>
          <w:szCs w:val="24"/>
          <w:lang w:eastAsia="ar-SA"/>
        </w:rPr>
        <w:t>. почта:</w:t>
      </w:r>
      <w:proofErr w:type="gramEnd"/>
      <w:r w:rsidRPr="00190B6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190B60">
        <w:rPr>
          <w:rFonts w:ascii="Times New Roman" w:eastAsia="Times New Roman" w:hAnsi="Times New Roman" w:cs="Times New Roman"/>
          <w:sz w:val="28"/>
          <w:szCs w:val="24"/>
          <w:lang w:val="en-US" w:eastAsia="ar-SA"/>
        </w:rPr>
        <w:t>yurkinat</w:t>
      </w:r>
      <w:proofErr w:type="spellEnd"/>
      <w:r w:rsidRPr="00190B60">
        <w:rPr>
          <w:rFonts w:ascii="Times New Roman" w:eastAsia="Times New Roman" w:hAnsi="Times New Roman" w:cs="Times New Roman"/>
          <w:sz w:val="28"/>
          <w:szCs w:val="24"/>
          <w:lang w:eastAsia="ar-SA"/>
        </w:rPr>
        <w:t>00@</w:t>
      </w:r>
      <w:r w:rsidRPr="00190B60">
        <w:rPr>
          <w:rFonts w:ascii="Times New Roman" w:eastAsia="Times New Roman" w:hAnsi="Times New Roman" w:cs="Times New Roman"/>
          <w:sz w:val="28"/>
          <w:szCs w:val="24"/>
          <w:lang w:val="en-US" w:eastAsia="ar-SA"/>
        </w:rPr>
        <w:t>mail</w:t>
      </w:r>
      <w:r w:rsidRPr="00190B60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  <w:proofErr w:type="spellStart"/>
      <w:r w:rsidRPr="00190B60">
        <w:rPr>
          <w:rFonts w:ascii="Times New Roman" w:eastAsia="Times New Roman" w:hAnsi="Times New Roman" w:cs="Times New Roman"/>
          <w:sz w:val="28"/>
          <w:szCs w:val="24"/>
          <w:lang w:val="en-US" w:eastAsia="ar-SA"/>
        </w:rPr>
        <w:t>ru</w:t>
      </w:r>
      <w:proofErr w:type="spellEnd"/>
      <w:r w:rsidRPr="00190B60">
        <w:rPr>
          <w:rFonts w:ascii="Times New Roman" w:eastAsia="Times New Roman" w:hAnsi="Times New Roman" w:cs="Times New Roman"/>
          <w:sz w:val="28"/>
          <w:szCs w:val="24"/>
          <w:lang w:eastAsia="ar-SA"/>
        </w:rPr>
        <w:t>)</w:t>
      </w:r>
    </w:p>
    <w:sectPr w:rsidR="00321596" w:rsidRPr="00190B60" w:rsidSect="00B97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745A"/>
    <w:multiLevelType w:val="hybridMultilevel"/>
    <w:tmpl w:val="F2461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1596"/>
    <w:rsid w:val="00190B60"/>
    <w:rsid w:val="001B7E89"/>
    <w:rsid w:val="00321596"/>
    <w:rsid w:val="00693AB6"/>
    <w:rsid w:val="006D4A33"/>
    <w:rsid w:val="007B1113"/>
    <w:rsid w:val="00867710"/>
    <w:rsid w:val="00902C2A"/>
    <w:rsid w:val="00967FC0"/>
    <w:rsid w:val="00A6149D"/>
    <w:rsid w:val="00B9744D"/>
    <w:rsid w:val="00BB1AFD"/>
    <w:rsid w:val="00E44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B60"/>
    <w:pPr>
      <w:ind w:left="720"/>
      <w:contextualSpacing/>
    </w:pPr>
  </w:style>
  <w:style w:type="table" w:styleId="a4">
    <w:name w:val="Table Grid"/>
    <w:basedOn w:val="a1"/>
    <w:uiPriority w:val="59"/>
    <w:rsid w:val="00190B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90B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urkinat0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2014-02-17T08:01:00Z</dcterms:created>
  <dcterms:modified xsi:type="dcterms:W3CDTF">2014-02-17T13:31:00Z</dcterms:modified>
</cp:coreProperties>
</file>